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2E3" w:rsidRPr="003C42E3" w:rsidRDefault="003C42E3" w:rsidP="003C42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  <w:shd w:val="clear" w:color="auto" w:fill="FFFFFF"/>
          <w:lang w:val="en"/>
        </w:rPr>
        <w:t>H</w:t>
      </w:r>
      <w:r w:rsidRPr="003C42E3">
        <w:rPr>
          <w:color w:val="333333"/>
          <w:sz w:val="28"/>
          <w:szCs w:val="28"/>
          <w:shd w:val="clear" w:color="auto" w:fill="FFFFFF"/>
          <w:lang w:val="en"/>
        </w:rPr>
        <w:t>òa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chung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với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khí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thế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vui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mừng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phấn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khởi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đội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ngũ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  <w:lang w:val="en"/>
        </w:rPr>
        <w:t>cả</w:t>
      </w:r>
      <w:proofErr w:type="spellEnd"/>
      <w:r w:rsidRPr="003C42E3">
        <w:rPr>
          <w:color w:val="333333"/>
          <w:sz w:val="28"/>
          <w:szCs w:val="28"/>
          <w:shd w:val="clear" w:color="auto" w:fill="FFFFFF"/>
          <w:lang w:val="en"/>
        </w:rPr>
        <w:t xml:space="preserve"> n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ước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đang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nô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nức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đua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lập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tích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chào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mừng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nam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20/11. Trường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Mầm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non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Nghĩa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lại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lần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nữa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cùng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ôn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lại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truyền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thống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ghi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nhận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tích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hào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>.</w:t>
      </w:r>
    </w:p>
    <w:p w:rsidR="003C42E3" w:rsidRPr="003C42E3" w:rsidRDefault="003C42E3" w:rsidP="003C42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Hướng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tới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20/11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nhằm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tôn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nghề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dịp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thế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hệ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trò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tỏ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lòng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tri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cũng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dịp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tiếp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phát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huy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truyền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thống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tốt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đẹp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khắc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hạn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chế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tồn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tại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ngừng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nâng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cao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phẩm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trị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kỹ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năng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nghề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nghiệp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tấm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gương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về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đức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>”</w:t>
      </w:r>
      <w:r w:rsidRPr="003C42E3">
        <w:rPr>
          <w:color w:val="333333"/>
          <w:sz w:val="28"/>
          <w:szCs w:val="28"/>
        </w:rPr>
        <w:t xml:space="preserve">. </w:t>
      </w:r>
    </w:p>
    <w:p w:rsidR="003C42E3" w:rsidRPr="003C42E3" w:rsidRDefault="003C42E3" w:rsidP="003C42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proofErr w:type="spellStart"/>
      <w:r w:rsidRPr="003C42E3">
        <w:rPr>
          <w:color w:val="333333"/>
          <w:sz w:val="28"/>
          <w:szCs w:val="28"/>
        </w:rPr>
        <w:t>Chào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mừng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40</w:t>
      </w:r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năm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ngày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nhà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giáo</w:t>
      </w:r>
      <w:proofErr w:type="spellEnd"/>
      <w:r w:rsidRPr="003C42E3">
        <w:rPr>
          <w:color w:val="333333"/>
          <w:sz w:val="28"/>
          <w:szCs w:val="28"/>
        </w:rPr>
        <w:t xml:space="preserve"> Việt </w:t>
      </w:r>
      <w:proofErr w:type="spellStart"/>
      <w:r w:rsidRPr="003C42E3">
        <w:rPr>
          <w:color w:val="333333"/>
          <w:sz w:val="28"/>
          <w:szCs w:val="28"/>
        </w:rPr>
        <w:t>nam</w:t>
      </w:r>
      <w:proofErr w:type="spellEnd"/>
      <w:r w:rsidRPr="003C42E3">
        <w:rPr>
          <w:color w:val="333333"/>
          <w:sz w:val="28"/>
          <w:szCs w:val="28"/>
        </w:rPr>
        <w:t xml:space="preserve"> 20/11. </w:t>
      </w:r>
      <w:proofErr w:type="spellStart"/>
      <w:r w:rsidRPr="003C42E3">
        <w:rPr>
          <w:color w:val="333333"/>
          <w:sz w:val="28"/>
          <w:szCs w:val="28"/>
        </w:rPr>
        <w:t>Cùng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với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các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ngành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học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trong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xã</w:t>
      </w:r>
      <w:proofErr w:type="spellEnd"/>
      <w:r w:rsidRPr="003C42E3">
        <w:rPr>
          <w:color w:val="333333"/>
          <w:sz w:val="28"/>
          <w:szCs w:val="28"/>
        </w:rPr>
        <w:t xml:space="preserve">, </w:t>
      </w:r>
      <w:proofErr w:type="spellStart"/>
      <w:r w:rsidRPr="003C42E3">
        <w:rPr>
          <w:color w:val="333333"/>
          <w:sz w:val="28"/>
          <w:szCs w:val="28"/>
        </w:rPr>
        <w:t>trường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Mầm</w:t>
      </w:r>
      <w:proofErr w:type="spellEnd"/>
      <w:r w:rsidRPr="003C42E3">
        <w:rPr>
          <w:color w:val="333333"/>
          <w:sz w:val="28"/>
          <w:szCs w:val="28"/>
        </w:rPr>
        <w:t xml:space="preserve"> non </w:t>
      </w:r>
      <w:proofErr w:type="spellStart"/>
      <w:r>
        <w:rPr>
          <w:color w:val="333333"/>
          <w:sz w:val="28"/>
          <w:szCs w:val="28"/>
        </w:rPr>
        <w:t>Chính</w:t>
      </w:r>
      <w:proofErr w:type="spellEnd"/>
      <w:r>
        <w:rPr>
          <w:color w:val="333333"/>
          <w:sz w:val="28"/>
          <w:szCs w:val="28"/>
        </w:rPr>
        <w:t xml:space="preserve"> Nghĩa</w:t>
      </w:r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đang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thi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đua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sôi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nổi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với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nhiều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hoạt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động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thiết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thực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để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chào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đón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ngày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hội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của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mình</w:t>
      </w:r>
      <w:proofErr w:type="spellEnd"/>
      <w:r w:rsidRPr="003C42E3">
        <w:rPr>
          <w:color w:val="333333"/>
          <w:sz w:val="28"/>
          <w:szCs w:val="28"/>
        </w:rPr>
        <w:t xml:space="preserve">, </w:t>
      </w:r>
      <w:proofErr w:type="spellStart"/>
      <w:r w:rsidRPr="003C42E3">
        <w:rPr>
          <w:color w:val="333333"/>
          <w:sz w:val="28"/>
          <w:szCs w:val="28"/>
        </w:rPr>
        <w:t>đó</w:t>
      </w:r>
      <w:proofErr w:type="spellEnd"/>
      <w:r w:rsidRPr="003C42E3">
        <w:rPr>
          <w:color w:val="333333"/>
          <w:sz w:val="28"/>
          <w:szCs w:val="28"/>
        </w:rPr>
        <w:t xml:space="preserve"> </w:t>
      </w:r>
      <w:proofErr w:type="spellStart"/>
      <w:r w:rsidRPr="003C42E3">
        <w:rPr>
          <w:color w:val="333333"/>
          <w:sz w:val="28"/>
          <w:szCs w:val="28"/>
        </w:rPr>
        <w:t>là</w:t>
      </w:r>
      <w:proofErr w:type="spellEnd"/>
      <w:r w:rsidRPr="003C42E3">
        <w:rPr>
          <w:color w:val="333333"/>
          <w:sz w:val="28"/>
          <w:szCs w:val="28"/>
        </w:rPr>
        <w:t>:</w:t>
      </w:r>
    </w:p>
    <w:p w:rsidR="003C42E3" w:rsidRPr="003C42E3" w:rsidRDefault="003C42E3" w:rsidP="003C42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3C42E3">
        <w:rPr>
          <w:color w:val="333333"/>
          <w:sz w:val="28"/>
          <w:szCs w:val="28"/>
          <w:shd w:val="clear" w:color="auto" w:fill="FFFFFF"/>
        </w:rPr>
        <w:t xml:space="preserve">Trường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tiến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hành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chức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</w:t>
      </w:r>
      <w:r>
        <w:rPr>
          <w:color w:val="333333"/>
          <w:sz w:val="28"/>
          <w:szCs w:val="28"/>
          <w:shd w:val="clear" w:color="auto" w:fill="FFFFFF"/>
        </w:rPr>
        <w:t>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trào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C42E3">
        <w:rPr>
          <w:color w:val="333333"/>
          <w:sz w:val="28"/>
          <w:szCs w:val="28"/>
          <w:shd w:val="clear" w:color="auto" w:fill="FFFFFF"/>
        </w:rPr>
        <w:t>đua</w:t>
      </w:r>
      <w:proofErr w:type="spellEnd"/>
      <w:r w:rsidRPr="003C42E3">
        <w:rPr>
          <w:i/>
          <w:iCs/>
          <w:color w:val="333333"/>
          <w:sz w:val="28"/>
          <w:szCs w:val="28"/>
          <w:shd w:val="clear" w:color="auto" w:fill="FFFFFF"/>
        </w:rPr>
        <w:t>“</w:t>
      </w:r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Dạy</w:t>
      </w:r>
      <w:proofErr w:type="spellEnd"/>
      <w:proofErr w:type="gramEnd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tốt</w:t>
      </w:r>
      <w:proofErr w:type="spellEnd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tốt</w:t>
      </w:r>
      <w:proofErr w:type="spellEnd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”</w:t>
      </w:r>
      <w:r w:rsidRPr="003C42E3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Với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đích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đẩy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mạnh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trào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đua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. Thông qua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khuyến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khích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cơ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tuyên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dương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rộng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điển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hình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tiến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hoạt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chăm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sóc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góp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phần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nâng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cao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lượng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Mầm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non,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khuyến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khích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giao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lưu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hỏi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nghiệm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giảng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khai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sử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hiệu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quả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phương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tiện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ứng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nghệ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thông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tin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giảng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>.</w:t>
      </w:r>
    </w:p>
    <w:p w:rsidR="003C42E3" w:rsidRPr="003C42E3" w:rsidRDefault="003C42E3" w:rsidP="003C42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1</w:t>
      </w:r>
      <w:r>
        <w:rPr>
          <w:color w:val="333333"/>
          <w:sz w:val="28"/>
          <w:szCs w:val="28"/>
          <w:shd w:val="clear" w:color="auto" w:fill="FFFFFF"/>
        </w:rPr>
        <w:t>8</w:t>
      </w:r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chí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2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chuyên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1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tiết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thuyết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trình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C42E3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3C42E3">
        <w:rPr>
          <w:color w:val="333333"/>
          <w:sz w:val="28"/>
          <w:szCs w:val="28"/>
          <w:shd w:val="clear" w:color="auto" w:fill="FFFFFF"/>
        </w:rPr>
        <w:t xml:space="preserve"> Các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tiết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đầu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tư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bài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soạn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chuẩn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bị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đồ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dùng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sư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phạm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vận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hoạt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phương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pháp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quan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điểm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dục</w:t>
      </w:r>
      <w:proofErr w:type="spellEnd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lấy</w:t>
      </w:r>
      <w:proofErr w:type="spellEnd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làm</w:t>
      </w:r>
      <w:proofErr w:type="spellEnd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trung</w:t>
      </w:r>
      <w:proofErr w:type="spellEnd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C42E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tâm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> ”</w:t>
      </w:r>
      <w:proofErr w:type="gramEnd"/>
      <w:r w:rsidRPr="003C42E3">
        <w:rPr>
          <w:color w:val="333333"/>
          <w:sz w:val="28"/>
          <w:szCs w:val="28"/>
          <w:shd w:val="clear" w:color="auto" w:fill="FFFFFF"/>
        </w:rPr>
        <w:t>.</w:t>
      </w:r>
    </w:p>
    <w:p w:rsidR="003C42E3" w:rsidRPr="003C42E3" w:rsidRDefault="003C42E3" w:rsidP="003C42E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0"/>
          <w:szCs w:val="20"/>
        </w:rPr>
      </w:pPr>
      <w:r w:rsidRPr="003C42E3">
        <w:rPr>
          <w:color w:val="333333"/>
          <w:sz w:val="28"/>
          <w:szCs w:val="28"/>
          <w:shd w:val="clear" w:color="auto" w:fill="FFFFFF"/>
        </w:rPr>
        <w:t xml:space="preserve">Trong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với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Mầm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non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Nghĩa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thật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vui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trò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đều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tích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cực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cuộc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chức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như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hồ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sơ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án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giờ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hay,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đồ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dùng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đồ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chơi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diễn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văn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nghệ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Các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cháu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tích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cực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rèn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luyện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thao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tăng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sức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C42E3">
        <w:rPr>
          <w:color w:val="333333"/>
          <w:sz w:val="28"/>
          <w:szCs w:val="28"/>
          <w:shd w:val="clear" w:color="auto" w:fill="FFFFFF"/>
        </w:rPr>
        <w:t>khỏe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khí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đua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sôi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nổi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C42E3">
        <w:rPr>
          <w:color w:val="333333"/>
          <w:sz w:val="28"/>
          <w:szCs w:val="28"/>
          <w:shd w:val="clear" w:color="auto" w:fill="FFFFFF"/>
        </w:rPr>
        <w:t xml:space="preserve">“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</w:t>
      </w:r>
      <w:proofErr w:type="spellEnd"/>
      <w:proofErr w:type="gram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tốt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trò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chăm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ngoan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”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dành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tích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cao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chào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mừng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Việt Nam.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khẳng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giỏi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năm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20</w:t>
      </w:r>
      <w:r>
        <w:rPr>
          <w:color w:val="333333"/>
          <w:sz w:val="28"/>
          <w:szCs w:val="28"/>
          <w:shd w:val="clear" w:color="auto" w:fill="FFFFFF"/>
        </w:rPr>
        <w:t>21 – 2022</w:t>
      </w:r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Mầm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non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Nghĩa</w:t>
      </w:r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tốt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đẹp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>.</w:t>
      </w:r>
    </w:p>
    <w:p w:rsidR="003C42E3" w:rsidRPr="003C42E3" w:rsidRDefault="003C42E3" w:rsidP="003C42E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333333"/>
          <w:sz w:val="20"/>
          <w:szCs w:val="20"/>
        </w:rPr>
      </w:pPr>
      <w:r w:rsidRPr="003C42E3">
        <w:rPr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Xây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dựng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Mầm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non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lấy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trung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tâm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”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chuyển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biến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mạnh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mẽ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về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lượng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chăm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sóc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lấy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lượng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tế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huy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số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lượng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giúp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phát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hài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hòa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về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trí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tuệ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nền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móng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vững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chắc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sau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bước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phổ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thông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Niềm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vui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lớn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trò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điều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hạnh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phúc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đó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sống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môi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tràn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ngập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yêu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thương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lastRenderedPageBreak/>
        <w:t>sự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chia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giúp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đỡ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nhiệt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tình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quyền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ban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ngành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đoàn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phụ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nữ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cha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dành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. Tuy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vật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chưa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đáp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ứng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so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với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yêu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cầu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đổi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mới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nay,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tài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sản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lớn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gian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qua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đó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thần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trách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nhiệm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tấm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lòng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hết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mình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nghiệp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tài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sản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vô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đó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tôi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tin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tưởng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rằng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nghiệp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sẽ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càng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phát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quan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tâm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chăm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sóc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Nghĩa</w:t>
      </w:r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đặc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biệt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cha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Mầm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non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lực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khích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lệ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thêm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yêu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nghề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yêu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trước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yêu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cầu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càng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cao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xã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Hàng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nhiệm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vụ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chương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trình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quy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chức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nuôi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dưỡng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sao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đảm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bảo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tuyệt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vệ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C42E3">
        <w:rPr>
          <w:color w:val="333333"/>
          <w:sz w:val="28"/>
          <w:szCs w:val="28"/>
          <w:shd w:val="clear" w:color="auto" w:fill="FFFFFF"/>
        </w:rPr>
        <w:t>an</w:t>
      </w:r>
      <w:proofErr w:type="gram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phẩm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an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tính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từ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chiều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đòi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hỏi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trách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nhiệm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rất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nặng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nề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</w:t>
      </w:r>
      <w:proofErr w:type="spellEnd"/>
    </w:p>
    <w:p w:rsidR="003C42E3" w:rsidRPr="003C42E3" w:rsidRDefault="003C42E3" w:rsidP="003C42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3C42E3">
        <w:rPr>
          <w:color w:val="333333"/>
          <w:sz w:val="28"/>
          <w:szCs w:val="28"/>
          <w:shd w:val="clear" w:color="auto" w:fill="FFFFFF"/>
        </w:rPr>
        <w:t>"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lợi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ích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10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năm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trồng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cây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lợi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ích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trăm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năm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trồng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”-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em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hôm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nay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thế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giới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mai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".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vậy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"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Hãy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dành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gì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tốt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đẹp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thơ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”,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hãy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thấu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hiểu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chia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khó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khăn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chăm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lo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hơn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về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thần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cũng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thông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điệp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Mầm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non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muốn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gửi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tới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bậc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cha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cộng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tôi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tin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tưởng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rằng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quan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tâm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quyền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địa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phương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sẽ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lực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giúp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đội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ngũ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C42E3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mầm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non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sẽ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cố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gắng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cố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gắng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hơn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nữa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>.</w:t>
      </w:r>
    </w:p>
    <w:p w:rsidR="003C42E3" w:rsidRPr="003C42E3" w:rsidRDefault="003C42E3" w:rsidP="003C42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dịp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kỉ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niệm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40</w:t>
      </w:r>
      <w:r w:rsidRPr="003C42E3">
        <w:rPr>
          <w:color w:val="333333"/>
          <w:sz w:val="28"/>
          <w:szCs w:val="28"/>
          <w:shd w:val="clear" w:color="auto" w:fill="FFFFFF"/>
        </w:rPr>
        <w:t xml:space="preserve"> n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ăm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Việt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nam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trò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Trường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Mầm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non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Nghĩa</w:t>
      </w:r>
      <w:r w:rsidRPr="003C42E3">
        <w:rPr>
          <w:color w:val="333333"/>
          <w:sz w:val="28"/>
          <w:szCs w:val="28"/>
          <w:shd w:val="clear" w:color="auto" w:fill="FFFFFF"/>
        </w:rPr>
        <w:t xml:space="preserve"> x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in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bày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tỏ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lòng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ơn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sâu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sắc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trước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quan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tâm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giúp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đỡ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nhiệt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tình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về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vật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thần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ủy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Đảng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quyền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địa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phương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ban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ngành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đoàn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từ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xã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thôn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hảo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tâm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cha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phụ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huynh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mầm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non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xã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>.</w:t>
      </w:r>
    </w:p>
    <w:p w:rsidR="003C42E3" w:rsidRPr="003C42E3" w:rsidRDefault="003C42E3" w:rsidP="003C42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3C42E3">
        <w:rPr>
          <w:color w:val="333333"/>
          <w:sz w:val="28"/>
          <w:szCs w:val="28"/>
          <w:shd w:val="clear" w:color="auto" w:fill="FFFFFF"/>
        </w:rPr>
        <w:t xml:space="preserve">Xin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gửi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lời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tri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ân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tới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nghỉ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hưu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lời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chúc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mừng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sức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khỏe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đình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hạnh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phúc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Chúc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đang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tác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niềm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vui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đạt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nghiệp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trồng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Chúc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sự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nghiệp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quê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hương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Nghĩa </w:t>
      </w:r>
      <w:r w:rsidRPr="003C42E3">
        <w:rPr>
          <w:color w:val="333333"/>
          <w:sz w:val="28"/>
          <w:szCs w:val="28"/>
          <w:shd w:val="clear" w:color="auto" w:fill="FFFFFF"/>
        </w:rPr>
        <w:t xml:space="preserve">ngày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càng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phát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C42E3">
        <w:rPr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3C42E3">
        <w:rPr>
          <w:color w:val="333333"/>
          <w:sz w:val="28"/>
          <w:szCs w:val="28"/>
          <w:shd w:val="clear" w:color="auto" w:fill="FFFFFF"/>
        </w:rPr>
        <w:t>.</w:t>
      </w:r>
    </w:p>
    <w:p w:rsidR="00590998" w:rsidRPr="003C42E3" w:rsidRDefault="00590998">
      <w:pPr>
        <w:rPr>
          <w:rFonts w:ascii="Times New Roman" w:hAnsi="Times New Roman" w:cs="Times New Roman"/>
        </w:rPr>
      </w:pPr>
    </w:p>
    <w:sectPr w:rsidR="00590998" w:rsidRPr="003C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E3"/>
    <w:rsid w:val="003C42E3"/>
    <w:rsid w:val="00590998"/>
    <w:rsid w:val="00A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366A"/>
  <w15:chartTrackingRefBased/>
  <w15:docId w15:val="{06FB659A-41FA-4F4C-9DD9-BED9D987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50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2022-12-06T03:37:00Z</dcterms:created>
  <dcterms:modified xsi:type="dcterms:W3CDTF">2022-12-06T03:46:00Z</dcterms:modified>
</cp:coreProperties>
</file>