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63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6095"/>
      </w:tblGrid>
      <w:tr w:rsidR="00AE0B3E" w:rsidRPr="005F6CCE" w14:paraId="2F9156F4" w14:textId="77777777" w:rsidTr="00672D97">
        <w:tc>
          <w:tcPr>
            <w:tcW w:w="4537" w:type="dxa"/>
          </w:tcPr>
          <w:p w14:paraId="05A9703F" w14:textId="3E5E0282" w:rsidR="00672D97" w:rsidRPr="005F6CCE" w:rsidRDefault="00672D97" w:rsidP="00B1795E">
            <w:pPr>
              <w:spacing w:before="60" w:after="60"/>
              <w:rPr>
                <w:rFonts w:ascii="Times New Roman" w:hAnsi="Times New Roman" w:cs="Times New Roman"/>
                <w:sz w:val="26"/>
                <w:szCs w:val="26"/>
              </w:rPr>
            </w:pPr>
            <w:r w:rsidRPr="005F6CCE">
              <w:rPr>
                <w:rFonts w:ascii="Times New Roman" w:hAnsi="Times New Roman" w:cs="Times New Roman"/>
                <w:sz w:val="28"/>
                <w:szCs w:val="28"/>
              </w:rPr>
              <w:t xml:space="preserve">   </w:t>
            </w:r>
            <w:r w:rsidR="00AE0B3E" w:rsidRPr="005F6CCE">
              <w:rPr>
                <w:rFonts w:ascii="Times New Roman" w:hAnsi="Times New Roman" w:cs="Times New Roman"/>
                <w:sz w:val="26"/>
                <w:szCs w:val="26"/>
              </w:rPr>
              <w:t>UBND HUYỆN KIM ĐỘNG</w:t>
            </w:r>
          </w:p>
          <w:p w14:paraId="4A750661" w14:textId="0D656391" w:rsidR="00AE0B3E" w:rsidRPr="005F6CCE" w:rsidRDefault="00AE0B3E" w:rsidP="00B1795E">
            <w:pPr>
              <w:spacing w:before="60" w:after="60"/>
              <w:rPr>
                <w:rFonts w:ascii="Times New Roman" w:hAnsi="Times New Roman" w:cs="Times New Roman"/>
                <w:sz w:val="28"/>
                <w:szCs w:val="28"/>
              </w:rPr>
            </w:pPr>
            <w:r w:rsidRPr="005F6CCE">
              <w:rPr>
                <w:rFonts w:ascii="Times New Roman" w:hAnsi="Times New Roman" w:cs="Times New Roman"/>
                <w:noProof/>
                <w:sz w:val="28"/>
                <w:szCs w:val="28"/>
              </w:rPr>
              <mc:AlternateContent>
                <mc:Choice Requires="wps">
                  <w:drawing>
                    <wp:anchor distT="0" distB="0" distL="114300" distR="114300" simplePos="0" relativeHeight="251655168" behindDoc="0" locked="0" layoutInCell="1" allowOverlap="1" wp14:anchorId="08D1B4D8" wp14:editId="70137CAF">
                      <wp:simplePos x="0" y="0"/>
                      <wp:positionH relativeFrom="column">
                        <wp:posOffset>481330</wp:posOffset>
                      </wp:positionH>
                      <wp:positionV relativeFrom="paragraph">
                        <wp:posOffset>217805</wp:posOffset>
                      </wp:positionV>
                      <wp:extent cx="1352550" cy="0"/>
                      <wp:effectExtent l="0" t="0" r="19050" b="19050"/>
                      <wp:wrapNone/>
                      <wp:docPr id="2015372160" name="Straight Connector 2015372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6683D" id="Straight Connector 201537216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pt,17.15pt" to="144.4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"/>
                  </w:pict>
                </mc:Fallback>
              </mc:AlternateContent>
            </w:r>
            <w:r w:rsidRPr="005F6CCE">
              <w:rPr>
                <w:rFonts w:ascii="Times New Roman" w:hAnsi="Times New Roman" w:cs="Times New Roman"/>
                <w:b/>
                <w:sz w:val="28"/>
                <w:szCs w:val="28"/>
              </w:rPr>
              <w:t>TRƯỜNG MN CHÍNH NGHĨA</w:t>
            </w:r>
          </w:p>
          <w:p w14:paraId="04F5C509" w14:textId="77777777" w:rsidR="00B212FA" w:rsidRDefault="00B212FA" w:rsidP="00001255">
            <w:pPr>
              <w:spacing w:before="60" w:after="60" w:line="276" w:lineRule="auto"/>
              <w:jc w:val="both"/>
              <w:rPr>
                <w:rFonts w:ascii="Times New Roman" w:hAnsi="Times New Roman" w:cs="Times New Roman"/>
                <w:sz w:val="28"/>
                <w:szCs w:val="28"/>
              </w:rPr>
            </w:pPr>
          </w:p>
          <w:p w14:paraId="5BC7C9A2" w14:textId="147CA14D" w:rsidR="00AE0B3E" w:rsidRPr="005F6CCE" w:rsidRDefault="00B212FA" w:rsidP="00B212FA">
            <w:pPr>
              <w:spacing w:before="60" w:after="60" w:line="276" w:lineRule="auto"/>
              <w:rPr>
                <w:rFonts w:ascii="Times New Roman" w:hAnsi="Times New Roman" w:cs="Times New Roman"/>
                <w:sz w:val="28"/>
                <w:szCs w:val="28"/>
              </w:rPr>
            </w:pPr>
            <w:r>
              <w:rPr>
                <w:rFonts w:ascii="Times New Roman" w:hAnsi="Times New Roman" w:cs="Times New Roman"/>
                <w:sz w:val="28"/>
                <w:szCs w:val="28"/>
              </w:rPr>
              <w:t xml:space="preserve">         </w:t>
            </w:r>
            <w:r w:rsidR="00630E44">
              <w:rPr>
                <w:rFonts w:ascii="Times New Roman" w:hAnsi="Times New Roman" w:cs="Times New Roman"/>
                <w:sz w:val="28"/>
                <w:szCs w:val="28"/>
              </w:rPr>
              <w:t xml:space="preserve"> </w:t>
            </w:r>
            <w:r w:rsidR="00AE0B3E" w:rsidRPr="005F6CCE">
              <w:rPr>
                <w:rFonts w:ascii="Times New Roman" w:hAnsi="Times New Roman" w:cs="Times New Roman"/>
                <w:sz w:val="28"/>
                <w:szCs w:val="28"/>
              </w:rPr>
              <w:t>Số:</w:t>
            </w:r>
            <w:r w:rsidR="00BB30D7">
              <w:rPr>
                <w:rFonts w:ascii="Times New Roman" w:hAnsi="Times New Roman" w:cs="Times New Roman"/>
                <w:sz w:val="28"/>
                <w:szCs w:val="28"/>
              </w:rPr>
              <w:t xml:space="preserve"> 184</w:t>
            </w:r>
            <w:r w:rsidR="00AE0B3E" w:rsidRPr="005F6CCE">
              <w:rPr>
                <w:rFonts w:ascii="Times New Roman" w:hAnsi="Times New Roman" w:cs="Times New Roman"/>
                <w:sz w:val="28"/>
                <w:szCs w:val="28"/>
              </w:rPr>
              <w:t>/TB-MNCN</w:t>
            </w:r>
          </w:p>
        </w:tc>
        <w:tc>
          <w:tcPr>
            <w:tcW w:w="6095" w:type="dxa"/>
          </w:tcPr>
          <w:p w14:paraId="1A8F2A6A" w14:textId="19B7BD3B" w:rsidR="00AE0B3E" w:rsidRPr="005F6CCE" w:rsidRDefault="00AE0B3E" w:rsidP="00B1795E">
            <w:pPr>
              <w:spacing w:before="60" w:after="60"/>
              <w:rPr>
                <w:rFonts w:ascii="Times New Roman" w:hAnsi="Times New Roman" w:cs="Times New Roman"/>
                <w:b/>
                <w:sz w:val="26"/>
                <w:szCs w:val="26"/>
              </w:rPr>
            </w:pPr>
            <w:r w:rsidRPr="005F6CCE">
              <w:rPr>
                <w:rFonts w:ascii="Times New Roman" w:hAnsi="Times New Roman" w:cs="Times New Roman"/>
                <w:b/>
                <w:noProof/>
                <w:sz w:val="26"/>
                <w:szCs w:val="26"/>
              </w:rPr>
              <mc:AlternateContent>
                <mc:Choice Requires="wps">
                  <w:drawing>
                    <wp:anchor distT="0" distB="0" distL="114300" distR="114300" simplePos="0" relativeHeight="251657216" behindDoc="0" locked="0" layoutInCell="1" allowOverlap="1" wp14:anchorId="36A34AF3" wp14:editId="317F0C0B">
                      <wp:simplePos x="0" y="0"/>
                      <wp:positionH relativeFrom="column">
                        <wp:posOffset>4981575</wp:posOffset>
                      </wp:positionH>
                      <wp:positionV relativeFrom="paragraph">
                        <wp:posOffset>1213485</wp:posOffset>
                      </wp:positionV>
                      <wp:extent cx="1352550" cy="0"/>
                      <wp:effectExtent l="8890" t="13335" r="10160" b="5715"/>
                      <wp:wrapNone/>
                      <wp:docPr id="987032726" name="Straight Connector 9870327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D8716" id="Straight Connector 98703272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25pt,95.55pt" to="498.75pt,9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"/>
                  </w:pict>
                </mc:Fallback>
              </mc:AlternateContent>
            </w:r>
            <w:r w:rsidRPr="005F6CCE">
              <w:rPr>
                <w:rFonts w:ascii="Times New Roman" w:hAnsi="Times New Roman" w:cs="Times New Roman"/>
                <w:b/>
                <w:sz w:val="26"/>
                <w:szCs w:val="26"/>
              </w:rPr>
              <w:t>CỘNG HOÀ XÃ HỘI CHỦ NGHĨA VIỆT NAM</w:t>
            </w:r>
          </w:p>
          <w:p w14:paraId="015AE0D4" w14:textId="77777777" w:rsidR="00AE0B3E" w:rsidRPr="005F6CCE" w:rsidRDefault="00AE0B3E" w:rsidP="00B1795E">
            <w:pPr>
              <w:spacing w:before="60" w:after="60"/>
              <w:jc w:val="center"/>
              <w:rPr>
                <w:rFonts w:ascii="Times New Roman" w:hAnsi="Times New Roman" w:cs="Times New Roman"/>
                <w:b/>
                <w:sz w:val="28"/>
                <w:szCs w:val="28"/>
              </w:rPr>
            </w:pPr>
            <w:r w:rsidRPr="005F6CCE">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71FDCB93" wp14:editId="1BA2E597">
                      <wp:simplePos x="0" y="0"/>
                      <wp:positionH relativeFrom="column">
                        <wp:posOffset>759874</wp:posOffset>
                      </wp:positionH>
                      <wp:positionV relativeFrom="paragraph">
                        <wp:posOffset>237600</wp:posOffset>
                      </wp:positionV>
                      <wp:extent cx="2193235" cy="0"/>
                      <wp:effectExtent l="0" t="0" r="0" b="0"/>
                      <wp:wrapNone/>
                      <wp:docPr id="621557251" name="Straight Connector 621557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3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9E971" id="Straight Connector 62155725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5pt,18.7pt" to="232.5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"/>
                  </w:pict>
                </mc:Fallback>
              </mc:AlternateContent>
            </w:r>
            <w:r w:rsidRPr="005F6CCE">
              <w:rPr>
                <w:rFonts w:ascii="Times New Roman" w:hAnsi="Times New Roman" w:cs="Times New Roman"/>
                <w:b/>
                <w:sz w:val="28"/>
                <w:szCs w:val="28"/>
              </w:rPr>
              <w:t>Độc lập – Tự do – Hạnh phúc</w:t>
            </w:r>
          </w:p>
          <w:p w14:paraId="4C1817ED" w14:textId="77777777" w:rsidR="00B212FA" w:rsidRDefault="00B212FA" w:rsidP="00001255">
            <w:pPr>
              <w:spacing w:before="60" w:after="60" w:line="276" w:lineRule="auto"/>
              <w:jc w:val="both"/>
              <w:rPr>
                <w:rFonts w:ascii="Times New Roman" w:hAnsi="Times New Roman" w:cs="Times New Roman"/>
                <w:i/>
                <w:iCs/>
                <w:sz w:val="28"/>
                <w:szCs w:val="28"/>
              </w:rPr>
            </w:pPr>
          </w:p>
          <w:p w14:paraId="5D15FCD5" w14:textId="09BDE6D0" w:rsidR="00AE0B3E" w:rsidRPr="005F6CCE" w:rsidRDefault="00AE0B3E" w:rsidP="00B212FA">
            <w:pPr>
              <w:spacing w:before="60" w:after="60" w:line="276" w:lineRule="auto"/>
              <w:jc w:val="center"/>
              <w:rPr>
                <w:rFonts w:ascii="Times New Roman" w:hAnsi="Times New Roman" w:cs="Times New Roman"/>
                <w:i/>
                <w:iCs/>
                <w:sz w:val="28"/>
                <w:szCs w:val="28"/>
              </w:rPr>
            </w:pPr>
            <w:r w:rsidRPr="005F6CCE">
              <w:rPr>
                <w:rFonts w:ascii="Times New Roman" w:hAnsi="Times New Roman" w:cs="Times New Roman"/>
                <w:i/>
                <w:iCs/>
                <w:sz w:val="28"/>
                <w:szCs w:val="28"/>
              </w:rPr>
              <w:t xml:space="preserve">Chính Nghĩa, ngày </w:t>
            </w:r>
            <w:r w:rsidR="006804B1">
              <w:rPr>
                <w:rFonts w:ascii="Times New Roman" w:hAnsi="Times New Roman" w:cs="Times New Roman"/>
                <w:i/>
                <w:iCs/>
                <w:sz w:val="28"/>
                <w:szCs w:val="28"/>
              </w:rPr>
              <w:t>28</w:t>
            </w:r>
            <w:r w:rsidRPr="005F6CCE">
              <w:rPr>
                <w:rFonts w:ascii="Times New Roman" w:hAnsi="Times New Roman" w:cs="Times New Roman"/>
                <w:i/>
                <w:iCs/>
                <w:sz w:val="28"/>
                <w:szCs w:val="28"/>
              </w:rPr>
              <w:t xml:space="preserve"> tháng</w:t>
            </w:r>
            <w:r w:rsidR="008C0B48" w:rsidRPr="005F6CCE">
              <w:rPr>
                <w:rFonts w:ascii="Times New Roman" w:hAnsi="Times New Roman" w:cs="Times New Roman"/>
                <w:i/>
                <w:iCs/>
                <w:sz w:val="28"/>
                <w:szCs w:val="28"/>
              </w:rPr>
              <w:t xml:space="preserve"> </w:t>
            </w:r>
            <w:r w:rsidR="006804B1">
              <w:rPr>
                <w:rFonts w:ascii="Times New Roman" w:hAnsi="Times New Roman" w:cs="Times New Roman"/>
                <w:i/>
                <w:iCs/>
                <w:sz w:val="28"/>
                <w:szCs w:val="28"/>
              </w:rPr>
              <w:t>10</w:t>
            </w:r>
            <w:r w:rsidRPr="005F6CCE">
              <w:rPr>
                <w:rFonts w:ascii="Times New Roman" w:hAnsi="Times New Roman" w:cs="Times New Roman"/>
                <w:i/>
                <w:iCs/>
                <w:sz w:val="28"/>
                <w:szCs w:val="28"/>
              </w:rPr>
              <w:t xml:space="preserve"> năm 202</w:t>
            </w:r>
            <w:r w:rsidR="00572C38" w:rsidRPr="005F6CCE">
              <w:rPr>
                <w:rFonts w:ascii="Times New Roman" w:hAnsi="Times New Roman" w:cs="Times New Roman"/>
                <w:i/>
                <w:iCs/>
                <w:sz w:val="28"/>
                <w:szCs w:val="28"/>
              </w:rPr>
              <w:t>4</w:t>
            </w:r>
          </w:p>
        </w:tc>
      </w:tr>
    </w:tbl>
    <w:p w14:paraId="75C18915" w14:textId="77777777" w:rsidR="00AE0B3E" w:rsidRPr="005F6CCE" w:rsidRDefault="00AE0B3E" w:rsidP="00AE0B3E">
      <w:pPr>
        <w:spacing w:before="60" w:after="60"/>
        <w:jc w:val="center"/>
        <w:rPr>
          <w:rFonts w:ascii="Times New Roman" w:hAnsi="Times New Roman" w:cs="Times New Roman"/>
          <w:b/>
          <w:sz w:val="28"/>
          <w:szCs w:val="28"/>
        </w:rPr>
      </w:pPr>
      <w:r w:rsidRPr="005F6CCE">
        <w:rPr>
          <w:rFonts w:ascii="Times New Roman" w:hAnsi="Times New Roman" w:cs="Times New Roman"/>
          <w:b/>
          <w:sz w:val="28"/>
          <w:szCs w:val="28"/>
        </w:rPr>
        <w:t>THÔNG BÁO</w:t>
      </w:r>
    </w:p>
    <w:p w14:paraId="1CB4DE8C" w14:textId="77777777" w:rsidR="00AE0B3E" w:rsidRPr="005F6CCE" w:rsidRDefault="00AE0B3E" w:rsidP="00AE0B3E">
      <w:pPr>
        <w:spacing w:before="60" w:after="60"/>
        <w:jc w:val="center"/>
        <w:rPr>
          <w:rFonts w:ascii="Times New Roman" w:hAnsi="Times New Roman" w:cs="Times New Roman"/>
          <w:b/>
          <w:sz w:val="28"/>
          <w:szCs w:val="28"/>
        </w:rPr>
      </w:pPr>
      <w:r w:rsidRPr="005F6CCE">
        <w:rPr>
          <w:rFonts w:ascii="Times New Roman" w:hAnsi="Times New Roman" w:cs="Times New Roman"/>
          <w:b/>
          <w:sz w:val="28"/>
          <w:szCs w:val="28"/>
        </w:rPr>
        <w:t xml:space="preserve">Kết quả đánh giá, xếp loại chất lượng thực hiện nhiệm vụ </w:t>
      </w:r>
    </w:p>
    <w:p w14:paraId="61CA5455" w14:textId="0E74A9F4" w:rsidR="00AE0B3E" w:rsidRPr="005F6CCE" w:rsidRDefault="00AE0B3E" w:rsidP="00AE0B3E">
      <w:pPr>
        <w:spacing w:before="60" w:after="60"/>
        <w:jc w:val="center"/>
        <w:rPr>
          <w:rFonts w:ascii="Times New Roman" w:hAnsi="Times New Roman" w:cs="Times New Roman"/>
          <w:b/>
          <w:sz w:val="28"/>
          <w:szCs w:val="28"/>
        </w:rPr>
      </w:pPr>
      <w:r w:rsidRPr="005F6CCE">
        <w:rPr>
          <w:rFonts w:ascii="Times New Roman" w:hAnsi="Times New Roman" w:cs="Times New Roman"/>
          <w:b/>
          <w:sz w:val="28"/>
          <w:szCs w:val="28"/>
        </w:rPr>
        <w:t xml:space="preserve">Cán bộ, viên chức tháng </w:t>
      </w:r>
      <w:r w:rsidR="006804B1">
        <w:rPr>
          <w:rFonts w:ascii="Times New Roman" w:hAnsi="Times New Roman" w:cs="Times New Roman"/>
          <w:b/>
          <w:sz w:val="28"/>
          <w:szCs w:val="28"/>
        </w:rPr>
        <w:t>10</w:t>
      </w:r>
      <w:r w:rsidRPr="005F6CCE">
        <w:rPr>
          <w:rFonts w:ascii="Times New Roman" w:hAnsi="Times New Roman" w:cs="Times New Roman"/>
          <w:b/>
          <w:sz w:val="28"/>
          <w:szCs w:val="28"/>
        </w:rPr>
        <w:t>/202</w:t>
      </w:r>
      <w:r w:rsidR="00572C38" w:rsidRPr="005F6CCE">
        <w:rPr>
          <w:rFonts w:ascii="Times New Roman" w:hAnsi="Times New Roman" w:cs="Times New Roman"/>
          <w:b/>
          <w:sz w:val="28"/>
          <w:szCs w:val="28"/>
        </w:rPr>
        <w:t>4</w:t>
      </w:r>
    </w:p>
    <w:p w14:paraId="2A1238EA" w14:textId="77777777" w:rsidR="00AE0B3E" w:rsidRPr="005F6CCE" w:rsidRDefault="00AE0B3E" w:rsidP="00AE0B3E">
      <w:pPr>
        <w:spacing w:before="60" w:after="60"/>
        <w:jc w:val="center"/>
        <w:rPr>
          <w:rFonts w:ascii="Times New Roman" w:hAnsi="Times New Roman" w:cs="Times New Roman"/>
          <w:b/>
          <w:sz w:val="28"/>
          <w:szCs w:val="28"/>
        </w:rPr>
      </w:pPr>
    </w:p>
    <w:p w14:paraId="2FCFB752" w14:textId="77777777" w:rsidR="00055729" w:rsidRPr="005F6CCE" w:rsidRDefault="00055729" w:rsidP="006422D4">
      <w:pPr>
        <w:spacing w:before="60" w:after="60" w:line="360" w:lineRule="auto"/>
        <w:ind w:firstLine="720"/>
        <w:jc w:val="both"/>
        <w:rPr>
          <w:rFonts w:ascii="Times New Roman" w:hAnsi="Times New Roman" w:cs="Times New Roman"/>
          <w:sz w:val="28"/>
          <w:szCs w:val="28"/>
        </w:rPr>
      </w:pPr>
      <w:r w:rsidRPr="005F6CCE">
        <w:rPr>
          <w:rFonts w:ascii="Times New Roman" w:hAnsi="Times New Roman" w:cs="Times New Roman"/>
          <w:sz w:val="28"/>
          <w:szCs w:val="28"/>
        </w:rPr>
        <w:t xml:space="preserve">Căn cứ Quy định số 1071-QĐ/TU ngày 05/4/2024 của Ban Thường vụ Tỉnh ủy về việc đánh giá, xếp loại chất lượng cơ quan, tổ chức, đơn vị và cá nhân cán bộ, công chức, viên chức tỉnh Hưng Yên; Hướng dẫn số 15-HD/HU ngày 10/5/2024 của Ban Thường vụ Huyện ủy hướng dẫn một số nội dung đánh giá hàng tháng theo Quy định số 1071-QĐ/TU ngày 05/4/2024 của Ban Thường vụ Tỉnh ủy; </w:t>
      </w:r>
    </w:p>
    <w:p w14:paraId="4EB88DC5" w14:textId="77777777" w:rsidR="00055729" w:rsidRPr="005F6CCE" w:rsidRDefault="00055729" w:rsidP="006422D4">
      <w:pPr>
        <w:spacing w:before="60" w:after="60" w:line="360" w:lineRule="auto"/>
        <w:ind w:firstLine="720"/>
        <w:jc w:val="both"/>
        <w:rPr>
          <w:rFonts w:ascii="Times New Roman" w:hAnsi="Times New Roman" w:cs="Times New Roman"/>
          <w:sz w:val="28"/>
          <w:szCs w:val="28"/>
        </w:rPr>
      </w:pPr>
      <w:r w:rsidRPr="005F6CCE">
        <w:rPr>
          <w:rFonts w:ascii="Times New Roman" w:hAnsi="Times New Roman" w:cs="Times New Roman"/>
          <w:sz w:val="28"/>
          <w:szCs w:val="28"/>
        </w:rPr>
        <w:t>Công văn số 554/UBND-PNV ngày 21 tháng 5 năm 2024 của UBND huyện Kim Động về việc thực hiện đánh giá, xếp loại đối với cán bộ, công chức, viên chức theo Quy định số 1071-QĐ/TU của Ban Thường vụ tỉnh uỷ;</w:t>
      </w:r>
    </w:p>
    <w:p w14:paraId="2431C2E9" w14:textId="2C97975E" w:rsidR="00AE0B3E" w:rsidRPr="005F6CCE" w:rsidRDefault="00AE0B3E" w:rsidP="006422D4">
      <w:pPr>
        <w:spacing w:before="60" w:after="60" w:line="360" w:lineRule="auto"/>
        <w:ind w:firstLine="720"/>
        <w:jc w:val="both"/>
        <w:rPr>
          <w:rFonts w:ascii="Times New Roman" w:hAnsi="Times New Roman" w:cs="Times New Roman"/>
          <w:sz w:val="28"/>
          <w:szCs w:val="28"/>
        </w:rPr>
      </w:pPr>
      <w:r w:rsidRPr="005F6CCE">
        <w:rPr>
          <w:rFonts w:ascii="Times New Roman" w:hAnsi="Times New Roman" w:cs="Times New Roman"/>
          <w:sz w:val="28"/>
          <w:szCs w:val="28"/>
        </w:rPr>
        <w:t xml:space="preserve">Trường Mầm non Chính Nghĩa thông báo kết quả đánh giá, xếp loại đối với cán bộ, viên chức thuộc thẩm quyền đánh giá, xếp loại của Hiệu trưởng trường </w:t>
      </w:r>
      <w:r w:rsidR="00BD4BCC">
        <w:rPr>
          <w:rFonts w:ascii="Times New Roman" w:hAnsi="Times New Roman" w:cs="Times New Roman"/>
          <w:sz w:val="28"/>
          <w:szCs w:val="28"/>
        </w:rPr>
        <w:t>M</w:t>
      </w:r>
      <w:r w:rsidRPr="005F6CCE">
        <w:rPr>
          <w:rFonts w:ascii="Times New Roman" w:hAnsi="Times New Roman" w:cs="Times New Roman"/>
          <w:sz w:val="28"/>
          <w:szCs w:val="28"/>
        </w:rPr>
        <w:t xml:space="preserve">ầm non tháng </w:t>
      </w:r>
      <w:r w:rsidR="006804B1">
        <w:rPr>
          <w:rFonts w:ascii="Times New Roman" w:hAnsi="Times New Roman" w:cs="Times New Roman"/>
          <w:sz w:val="28"/>
          <w:szCs w:val="28"/>
        </w:rPr>
        <w:t>10</w:t>
      </w:r>
      <w:r w:rsidRPr="005F6CCE">
        <w:rPr>
          <w:rFonts w:ascii="Times New Roman" w:hAnsi="Times New Roman" w:cs="Times New Roman"/>
          <w:sz w:val="28"/>
          <w:szCs w:val="28"/>
        </w:rPr>
        <w:t>/202</w:t>
      </w:r>
      <w:r w:rsidR="00572C38" w:rsidRPr="005F6CCE">
        <w:rPr>
          <w:rFonts w:ascii="Times New Roman" w:hAnsi="Times New Roman" w:cs="Times New Roman"/>
          <w:sz w:val="28"/>
          <w:szCs w:val="28"/>
        </w:rPr>
        <w:t>4</w:t>
      </w:r>
      <w:r w:rsidRPr="005F6CCE">
        <w:rPr>
          <w:rFonts w:ascii="Times New Roman" w:hAnsi="Times New Roman" w:cs="Times New Roman"/>
          <w:sz w:val="28"/>
          <w:szCs w:val="28"/>
        </w:rPr>
        <w:t xml:space="preserve"> như sau:</w:t>
      </w:r>
    </w:p>
    <w:p w14:paraId="240F30A0" w14:textId="245C1926" w:rsidR="00AE0B3E" w:rsidRPr="005F6CCE" w:rsidRDefault="00AE0B3E" w:rsidP="006422D4">
      <w:pPr>
        <w:spacing w:before="60" w:after="60" w:line="360" w:lineRule="auto"/>
        <w:ind w:firstLine="720"/>
        <w:jc w:val="both"/>
        <w:rPr>
          <w:rFonts w:ascii="Times New Roman" w:hAnsi="Times New Roman" w:cs="Times New Roman"/>
          <w:sz w:val="28"/>
          <w:szCs w:val="28"/>
        </w:rPr>
      </w:pPr>
      <w:r w:rsidRPr="005F6CCE">
        <w:rPr>
          <w:rFonts w:ascii="Times New Roman" w:hAnsi="Times New Roman" w:cs="Times New Roman"/>
          <w:sz w:val="28"/>
          <w:szCs w:val="28"/>
        </w:rPr>
        <w:t>- Tổng số viên chức thuộc thẩm quyền của hiệu trưởng đánh giá có mặt tại thời điểm đánh giá: 2</w:t>
      </w:r>
      <w:r w:rsidR="000804D8">
        <w:rPr>
          <w:rFonts w:ascii="Times New Roman" w:hAnsi="Times New Roman" w:cs="Times New Roman"/>
          <w:sz w:val="28"/>
          <w:szCs w:val="28"/>
        </w:rPr>
        <w:t>2</w:t>
      </w:r>
      <w:r w:rsidRPr="005F6CCE">
        <w:rPr>
          <w:rFonts w:ascii="Times New Roman" w:hAnsi="Times New Roman" w:cs="Times New Roman"/>
          <w:sz w:val="28"/>
          <w:szCs w:val="28"/>
        </w:rPr>
        <w:t xml:space="preserve"> người.</w:t>
      </w:r>
    </w:p>
    <w:p w14:paraId="75C924A4" w14:textId="60EEDCE7" w:rsidR="00AE0B3E" w:rsidRPr="005F6CCE" w:rsidRDefault="00AE0B3E" w:rsidP="00950F60">
      <w:pPr>
        <w:spacing w:before="60" w:after="60"/>
        <w:ind w:firstLine="720"/>
        <w:jc w:val="both"/>
        <w:rPr>
          <w:rFonts w:ascii="Times New Roman" w:hAnsi="Times New Roman" w:cs="Times New Roman"/>
          <w:sz w:val="28"/>
          <w:szCs w:val="28"/>
        </w:rPr>
      </w:pPr>
      <w:r w:rsidRPr="005F6CCE">
        <w:rPr>
          <w:rFonts w:ascii="Times New Roman" w:hAnsi="Times New Roman" w:cs="Times New Roman"/>
          <w:sz w:val="28"/>
          <w:szCs w:val="28"/>
        </w:rPr>
        <w:t xml:space="preserve">- Tổng số người được đánh giá: </w:t>
      </w:r>
      <w:r w:rsidR="00950F60" w:rsidRPr="005F6CCE">
        <w:rPr>
          <w:rFonts w:ascii="Times New Roman" w:hAnsi="Times New Roman" w:cs="Times New Roman"/>
          <w:sz w:val="28"/>
          <w:szCs w:val="28"/>
        </w:rPr>
        <w:t>2</w:t>
      </w:r>
      <w:r w:rsidR="000804D8">
        <w:rPr>
          <w:rFonts w:ascii="Times New Roman" w:hAnsi="Times New Roman" w:cs="Times New Roman"/>
          <w:sz w:val="28"/>
          <w:szCs w:val="28"/>
        </w:rPr>
        <w:t>1</w:t>
      </w:r>
      <w:r w:rsidR="00C24CC7" w:rsidRPr="005F6CCE">
        <w:rPr>
          <w:rFonts w:ascii="Times New Roman" w:hAnsi="Times New Roman" w:cs="Times New Roman"/>
          <w:sz w:val="28"/>
          <w:szCs w:val="28"/>
        </w:rPr>
        <w:t>/</w:t>
      </w:r>
      <w:r w:rsidR="00950F60" w:rsidRPr="005F6CCE">
        <w:rPr>
          <w:rFonts w:ascii="Times New Roman" w:hAnsi="Times New Roman" w:cs="Times New Roman"/>
          <w:sz w:val="28"/>
          <w:szCs w:val="28"/>
        </w:rPr>
        <w:t>2</w:t>
      </w:r>
      <w:r w:rsidR="000804D8">
        <w:rPr>
          <w:rFonts w:ascii="Times New Roman" w:hAnsi="Times New Roman" w:cs="Times New Roman"/>
          <w:sz w:val="28"/>
          <w:szCs w:val="28"/>
        </w:rPr>
        <w:t>2</w:t>
      </w:r>
      <w:r w:rsidRPr="005F6CCE">
        <w:rPr>
          <w:rFonts w:ascii="Times New Roman" w:hAnsi="Times New Roman" w:cs="Times New Roman"/>
          <w:sz w:val="28"/>
          <w:szCs w:val="28"/>
        </w:rPr>
        <w:t xml:space="preserve"> </w:t>
      </w:r>
      <w:r w:rsidR="00BB7174" w:rsidRPr="005F6CCE">
        <w:rPr>
          <w:rFonts w:ascii="Times New Roman" w:hAnsi="Times New Roman" w:cs="Times New Roman"/>
          <w:sz w:val="28"/>
          <w:szCs w:val="28"/>
        </w:rPr>
        <w:t>người</w:t>
      </w:r>
      <w:r w:rsidR="00950F60" w:rsidRPr="005F6CCE">
        <w:rPr>
          <w:rFonts w:ascii="Times New Roman" w:hAnsi="Times New Roman" w:cs="Times New Roman"/>
          <w:sz w:val="28"/>
          <w:szCs w:val="28"/>
        </w:rPr>
        <w:t xml:space="preserve"> (01 người đang trong thời gian nghỉ chế độ thai sản)</w:t>
      </w:r>
    </w:p>
    <w:p w14:paraId="408FA276" w14:textId="22FCADA1" w:rsidR="00AE0B3E" w:rsidRPr="005F6CCE" w:rsidRDefault="00AE0B3E" w:rsidP="006422D4">
      <w:pPr>
        <w:spacing w:before="60" w:after="60" w:line="360" w:lineRule="auto"/>
        <w:ind w:firstLine="720"/>
        <w:jc w:val="both"/>
        <w:rPr>
          <w:rFonts w:ascii="Times New Roman" w:hAnsi="Times New Roman" w:cs="Times New Roman"/>
          <w:sz w:val="28"/>
          <w:szCs w:val="28"/>
        </w:rPr>
      </w:pPr>
      <w:r w:rsidRPr="005F6CCE">
        <w:rPr>
          <w:rFonts w:ascii="Times New Roman" w:hAnsi="Times New Roman" w:cs="Times New Roman"/>
          <w:sz w:val="28"/>
          <w:szCs w:val="28"/>
        </w:rPr>
        <w:t xml:space="preserve">  Trong đó: + Viên chức: </w:t>
      </w:r>
      <w:r w:rsidR="00BB7174" w:rsidRPr="005F6CCE">
        <w:rPr>
          <w:rFonts w:ascii="Times New Roman" w:hAnsi="Times New Roman" w:cs="Times New Roman"/>
          <w:sz w:val="28"/>
          <w:szCs w:val="28"/>
        </w:rPr>
        <w:t>2</w:t>
      </w:r>
      <w:r w:rsidR="000804D8">
        <w:rPr>
          <w:rFonts w:ascii="Times New Roman" w:hAnsi="Times New Roman" w:cs="Times New Roman"/>
          <w:sz w:val="28"/>
          <w:szCs w:val="28"/>
        </w:rPr>
        <w:t>1</w:t>
      </w:r>
      <w:r w:rsidRPr="005F6CCE">
        <w:rPr>
          <w:rFonts w:ascii="Times New Roman" w:hAnsi="Times New Roman" w:cs="Times New Roman"/>
          <w:sz w:val="28"/>
          <w:szCs w:val="28"/>
        </w:rPr>
        <w:t xml:space="preserve"> người.</w:t>
      </w:r>
    </w:p>
    <w:p w14:paraId="61585E82" w14:textId="77777777" w:rsidR="00AE0B3E" w:rsidRPr="005F6CCE" w:rsidRDefault="00AE0B3E" w:rsidP="006422D4">
      <w:pPr>
        <w:spacing w:before="60" w:after="60" w:line="360" w:lineRule="auto"/>
        <w:ind w:firstLine="720"/>
        <w:jc w:val="both"/>
        <w:rPr>
          <w:rFonts w:ascii="Times New Roman" w:hAnsi="Times New Roman" w:cs="Times New Roman"/>
          <w:sz w:val="28"/>
          <w:szCs w:val="28"/>
        </w:rPr>
      </w:pPr>
      <w:r w:rsidRPr="005F6CCE">
        <w:rPr>
          <w:rFonts w:ascii="Times New Roman" w:hAnsi="Times New Roman" w:cs="Times New Roman"/>
          <w:sz w:val="28"/>
          <w:szCs w:val="28"/>
        </w:rPr>
        <w:t>- Kết quả đánh giá, phân loại như sau:</w:t>
      </w:r>
    </w:p>
    <w:p w14:paraId="162E92AC" w14:textId="063328E9" w:rsidR="00AE0B3E" w:rsidRPr="005F6CCE" w:rsidRDefault="00AE0B3E" w:rsidP="006422D4">
      <w:pPr>
        <w:spacing w:before="60" w:after="60" w:line="360" w:lineRule="auto"/>
        <w:ind w:firstLine="720"/>
        <w:jc w:val="both"/>
        <w:rPr>
          <w:rFonts w:ascii="Times New Roman" w:hAnsi="Times New Roman" w:cs="Times New Roman"/>
          <w:sz w:val="28"/>
          <w:szCs w:val="28"/>
        </w:rPr>
      </w:pPr>
      <w:r w:rsidRPr="005F6CCE">
        <w:rPr>
          <w:rFonts w:ascii="Times New Roman" w:hAnsi="Times New Roman" w:cs="Times New Roman"/>
          <w:sz w:val="28"/>
          <w:szCs w:val="28"/>
        </w:rPr>
        <w:t>+ Hoàn thành xuất sắc nhiệm vụ: 0</w:t>
      </w:r>
      <w:r w:rsidR="006804B1">
        <w:rPr>
          <w:rFonts w:ascii="Times New Roman" w:hAnsi="Times New Roman" w:cs="Times New Roman"/>
          <w:sz w:val="28"/>
          <w:szCs w:val="28"/>
        </w:rPr>
        <w:t>7</w:t>
      </w:r>
      <w:r w:rsidRPr="005F6CCE">
        <w:rPr>
          <w:rFonts w:ascii="Times New Roman" w:hAnsi="Times New Roman" w:cs="Times New Roman"/>
          <w:sz w:val="28"/>
          <w:szCs w:val="28"/>
        </w:rPr>
        <w:t xml:space="preserve"> người.</w:t>
      </w:r>
    </w:p>
    <w:p w14:paraId="13BD841D" w14:textId="075EE69E" w:rsidR="00AE0B3E" w:rsidRPr="005F6CCE" w:rsidRDefault="00AE0B3E" w:rsidP="006422D4">
      <w:pPr>
        <w:spacing w:before="60" w:after="60" w:line="360" w:lineRule="auto"/>
        <w:ind w:firstLine="720"/>
        <w:jc w:val="both"/>
        <w:rPr>
          <w:rFonts w:ascii="Times New Roman" w:hAnsi="Times New Roman" w:cs="Times New Roman"/>
          <w:sz w:val="28"/>
          <w:szCs w:val="28"/>
        </w:rPr>
      </w:pPr>
      <w:r w:rsidRPr="005F6CCE">
        <w:rPr>
          <w:rFonts w:ascii="Times New Roman" w:hAnsi="Times New Roman" w:cs="Times New Roman"/>
          <w:sz w:val="28"/>
          <w:szCs w:val="28"/>
        </w:rPr>
        <w:t xml:space="preserve">+ Hoàn thành tốt nhiệm vụ: </w:t>
      </w:r>
      <w:r w:rsidR="005F6CCE" w:rsidRPr="005F6CCE">
        <w:rPr>
          <w:rFonts w:ascii="Times New Roman" w:hAnsi="Times New Roman" w:cs="Times New Roman"/>
          <w:sz w:val="28"/>
          <w:szCs w:val="28"/>
        </w:rPr>
        <w:t>1</w:t>
      </w:r>
      <w:r w:rsidR="006804B1">
        <w:rPr>
          <w:rFonts w:ascii="Times New Roman" w:hAnsi="Times New Roman" w:cs="Times New Roman"/>
          <w:sz w:val="28"/>
          <w:szCs w:val="28"/>
        </w:rPr>
        <w:t>4</w:t>
      </w:r>
      <w:r w:rsidRPr="005F6CCE">
        <w:rPr>
          <w:rFonts w:ascii="Times New Roman" w:hAnsi="Times New Roman" w:cs="Times New Roman"/>
          <w:sz w:val="28"/>
          <w:szCs w:val="28"/>
        </w:rPr>
        <w:t xml:space="preserve"> người.</w:t>
      </w:r>
    </w:p>
    <w:p w14:paraId="688205C7" w14:textId="77777777" w:rsidR="00AE0B3E" w:rsidRPr="005F6CCE" w:rsidRDefault="00AE0B3E" w:rsidP="006422D4">
      <w:pPr>
        <w:spacing w:before="60" w:after="60" w:line="360" w:lineRule="auto"/>
        <w:ind w:firstLine="720"/>
        <w:jc w:val="both"/>
        <w:rPr>
          <w:rFonts w:ascii="Times New Roman" w:hAnsi="Times New Roman" w:cs="Times New Roman"/>
          <w:sz w:val="28"/>
          <w:szCs w:val="28"/>
        </w:rPr>
      </w:pPr>
      <w:r w:rsidRPr="005F6CCE">
        <w:rPr>
          <w:rFonts w:ascii="Times New Roman" w:hAnsi="Times New Roman" w:cs="Times New Roman"/>
          <w:sz w:val="28"/>
          <w:szCs w:val="28"/>
        </w:rPr>
        <w:t>+ Hoàn thành nhiệm vụ: 0 người.</w:t>
      </w:r>
    </w:p>
    <w:p w14:paraId="5F249ACD" w14:textId="77777777" w:rsidR="00AE0B3E" w:rsidRPr="005F6CCE" w:rsidRDefault="00AE0B3E" w:rsidP="006422D4">
      <w:pPr>
        <w:spacing w:before="60" w:after="60" w:line="360" w:lineRule="auto"/>
        <w:ind w:firstLine="720"/>
        <w:jc w:val="both"/>
        <w:rPr>
          <w:rFonts w:ascii="Times New Roman" w:hAnsi="Times New Roman" w:cs="Times New Roman"/>
          <w:sz w:val="28"/>
          <w:szCs w:val="28"/>
        </w:rPr>
      </w:pPr>
      <w:r w:rsidRPr="005F6CCE">
        <w:rPr>
          <w:rFonts w:ascii="Times New Roman" w:hAnsi="Times New Roman" w:cs="Times New Roman"/>
          <w:sz w:val="28"/>
          <w:szCs w:val="28"/>
        </w:rPr>
        <w:t>+ Không hoàn thành nhiệm vụ: 0 người</w:t>
      </w:r>
    </w:p>
    <w:p w14:paraId="1A539FD0" w14:textId="77777777" w:rsidR="00AE0B3E" w:rsidRPr="005F6CCE" w:rsidRDefault="00AE0B3E" w:rsidP="006422D4">
      <w:pPr>
        <w:spacing w:before="60" w:after="60" w:line="360" w:lineRule="auto"/>
        <w:ind w:left="1440" w:firstLine="720"/>
        <w:jc w:val="both"/>
        <w:rPr>
          <w:rFonts w:ascii="Times New Roman" w:hAnsi="Times New Roman" w:cs="Times New Roman"/>
          <w:i/>
          <w:sz w:val="28"/>
          <w:szCs w:val="28"/>
        </w:rPr>
      </w:pPr>
      <w:r w:rsidRPr="005F6CCE">
        <w:rPr>
          <w:rFonts w:ascii="Times New Roman" w:hAnsi="Times New Roman" w:cs="Times New Roman"/>
          <w:i/>
          <w:sz w:val="28"/>
          <w:szCs w:val="28"/>
        </w:rPr>
        <w:lastRenderedPageBreak/>
        <w:t>(Có danh sách chi tiết kèm theo)</w:t>
      </w:r>
    </w:p>
    <w:p w14:paraId="1526B346" w14:textId="77777777" w:rsidR="00AE0B3E" w:rsidRPr="005F6CCE" w:rsidRDefault="00AE0B3E" w:rsidP="006422D4">
      <w:pPr>
        <w:spacing w:before="60" w:after="60" w:line="360" w:lineRule="auto"/>
        <w:ind w:firstLine="720"/>
        <w:jc w:val="both"/>
        <w:rPr>
          <w:rFonts w:ascii="Times New Roman" w:hAnsi="Times New Roman" w:cs="Times New Roman"/>
          <w:sz w:val="28"/>
          <w:szCs w:val="28"/>
        </w:rPr>
      </w:pPr>
      <w:r w:rsidRPr="005F6CCE">
        <w:rPr>
          <w:rFonts w:ascii="Times New Roman" w:hAnsi="Times New Roman" w:cs="Times New Roman"/>
          <w:sz w:val="28"/>
          <w:szCs w:val="28"/>
        </w:rPr>
        <w:t>Thông báo này được niêm yết công khai tại trường Mầm non Chính Nghĩa trong thời hạn 20 ngày làm việc kể từ ngày ký. Nếu có viên chức, người lao động nào không nhất trí với kết quả đánh giá, phân loại đề nghị phản ánh khiếu nại bằng văn bản về trường Mầm non Chính Nghĩa để xem xét, giải quyết./.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3"/>
        <w:gridCol w:w="4791"/>
      </w:tblGrid>
      <w:tr w:rsidR="00AE0B3E" w:rsidRPr="005F6CCE" w14:paraId="4F0EE0C5" w14:textId="77777777" w:rsidTr="00001255">
        <w:tc>
          <w:tcPr>
            <w:tcW w:w="5148" w:type="dxa"/>
          </w:tcPr>
          <w:p w14:paraId="08B84D90" w14:textId="77777777" w:rsidR="00AE0B3E" w:rsidRPr="005F6CCE" w:rsidRDefault="00AE0B3E" w:rsidP="00001255">
            <w:pPr>
              <w:spacing w:before="60" w:after="60" w:line="276" w:lineRule="auto"/>
              <w:jc w:val="both"/>
              <w:rPr>
                <w:rFonts w:ascii="Times New Roman" w:hAnsi="Times New Roman" w:cs="Times New Roman"/>
                <w:b/>
                <w:bCs/>
                <w:i/>
                <w:iCs/>
                <w:sz w:val="28"/>
                <w:szCs w:val="28"/>
              </w:rPr>
            </w:pPr>
            <w:r w:rsidRPr="005F6CCE">
              <w:rPr>
                <w:rFonts w:ascii="Times New Roman" w:hAnsi="Times New Roman" w:cs="Times New Roman"/>
                <w:b/>
                <w:bCs/>
                <w:i/>
                <w:iCs/>
                <w:sz w:val="28"/>
                <w:szCs w:val="28"/>
              </w:rPr>
              <w:t>Nơi nhận:</w:t>
            </w:r>
          </w:p>
          <w:p w14:paraId="21844B95" w14:textId="0C710B90" w:rsidR="00AE0B3E" w:rsidRPr="002F4F62" w:rsidRDefault="00AE0B3E" w:rsidP="00001255">
            <w:pPr>
              <w:spacing w:before="60" w:after="60"/>
              <w:jc w:val="both"/>
              <w:rPr>
                <w:rFonts w:ascii="Times New Roman" w:hAnsi="Times New Roman" w:cs="Times New Roman"/>
                <w:iCs/>
                <w:sz w:val="24"/>
                <w:szCs w:val="24"/>
              </w:rPr>
            </w:pPr>
            <w:r w:rsidRPr="002F4F62">
              <w:rPr>
                <w:rFonts w:ascii="Times New Roman" w:hAnsi="Times New Roman" w:cs="Times New Roman"/>
                <w:iCs/>
                <w:sz w:val="24"/>
                <w:szCs w:val="24"/>
              </w:rPr>
              <w:t>-</w:t>
            </w:r>
            <w:r w:rsidR="00A27833" w:rsidRPr="002F4F62">
              <w:rPr>
                <w:rFonts w:ascii="Times New Roman" w:hAnsi="Times New Roman" w:cs="Times New Roman"/>
                <w:iCs/>
                <w:sz w:val="24"/>
                <w:szCs w:val="24"/>
              </w:rPr>
              <w:t xml:space="preserve"> </w:t>
            </w:r>
            <w:r w:rsidRPr="002F4F62">
              <w:rPr>
                <w:rFonts w:ascii="Times New Roman" w:hAnsi="Times New Roman" w:cs="Times New Roman"/>
                <w:iCs/>
                <w:sz w:val="24"/>
                <w:szCs w:val="24"/>
              </w:rPr>
              <w:t>Phòng GD&amp;ĐT huyện;</w:t>
            </w:r>
          </w:p>
          <w:p w14:paraId="6B54446E" w14:textId="77777777" w:rsidR="00AE0B3E" w:rsidRPr="002F4F62" w:rsidRDefault="00AE0B3E" w:rsidP="00001255">
            <w:pPr>
              <w:spacing w:before="60" w:after="60"/>
              <w:jc w:val="both"/>
              <w:rPr>
                <w:rFonts w:ascii="Times New Roman" w:hAnsi="Times New Roman" w:cs="Times New Roman"/>
                <w:iCs/>
                <w:sz w:val="24"/>
                <w:szCs w:val="24"/>
              </w:rPr>
            </w:pPr>
            <w:r w:rsidRPr="002F4F62">
              <w:rPr>
                <w:rFonts w:ascii="Times New Roman" w:hAnsi="Times New Roman" w:cs="Times New Roman"/>
                <w:iCs/>
                <w:sz w:val="24"/>
                <w:szCs w:val="24"/>
              </w:rPr>
              <w:t>- Hội đồng giáo dục trường;</w:t>
            </w:r>
          </w:p>
          <w:p w14:paraId="1AD21DBC" w14:textId="77777777" w:rsidR="00AE0B3E" w:rsidRPr="002F4F62" w:rsidRDefault="00AE0B3E" w:rsidP="00001255">
            <w:pPr>
              <w:spacing w:before="60" w:after="60"/>
              <w:jc w:val="both"/>
              <w:rPr>
                <w:rFonts w:ascii="Times New Roman" w:hAnsi="Times New Roman" w:cs="Times New Roman"/>
                <w:iCs/>
                <w:sz w:val="24"/>
                <w:szCs w:val="24"/>
              </w:rPr>
            </w:pPr>
            <w:r w:rsidRPr="002F4F62">
              <w:rPr>
                <w:rFonts w:ascii="Times New Roman" w:hAnsi="Times New Roman" w:cs="Times New Roman"/>
                <w:iCs/>
                <w:sz w:val="24"/>
                <w:szCs w:val="24"/>
              </w:rPr>
              <w:t>-Toàn thể công chức, viên chức;</w:t>
            </w:r>
          </w:p>
          <w:p w14:paraId="09CB6CD3" w14:textId="77777777" w:rsidR="00AE0B3E" w:rsidRPr="002F4F62" w:rsidRDefault="00AE0B3E" w:rsidP="00001255">
            <w:pPr>
              <w:spacing w:before="60" w:after="60"/>
              <w:jc w:val="both"/>
              <w:rPr>
                <w:rFonts w:ascii="Times New Roman" w:hAnsi="Times New Roman" w:cs="Times New Roman"/>
                <w:iCs/>
                <w:sz w:val="24"/>
                <w:szCs w:val="24"/>
              </w:rPr>
            </w:pPr>
            <w:r w:rsidRPr="002F4F62">
              <w:rPr>
                <w:rFonts w:ascii="Times New Roman" w:hAnsi="Times New Roman" w:cs="Times New Roman"/>
                <w:iCs/>
                <w:sz w:val="24"/>
                <w:szCs w:val="24"/>
              </w:rPr>
              <w:t>- Lưu VT.</w:t>
            </w:r>
          </w:p>
          <w:p w14:paraId="5C1A7E9E" w14:textId="77777777" w:rsidR="00AE0B3E" w:rsidRPr="005F6CCE" w:rsidRDefault="00AE0B3E" w:rsidP="00001255">
            <w:pPr>
              <w:spacing w:before="60" w:after="60"/>
              <w:jc w:val="both"/>
              <w:rPr>
                <w:rFonts w:ascii="Times New Roman" w:hAnsi="Times New Roman" w:cs="Times New Roman"/>
                <w:sz w:val="28"/>
                <w:szCs w:val="28"/>
              </w:rPr>
            </w:pPr>
          </w:p>
        </w:tc>
        <w:tc>
          <w:tcPr>
            <w:tcW w:w="5148" w:type="dxa"/>
          </w:tcPr>
          <w:p w14:paraId="7F78546D" w14:textId="77777777" w:rsidR="00AE0B3E" w:rsidRPr="005F6CCE" w:rsidRDefault="00AE0B3E" w:rsidP="00001255">
            <w:pPr>
              <w:spacing w:before="60" w:after="60" w:line="276" w:lineRule="auto"/>
              <w:jc w:val="center"/>
              <w:rPr>
                <w:rFonts w:ascii="Times New Roman" w:hAnsi="Times New Roman" w:cs="Times New Roman"/>
                <w:b/>
                <w:sz w:val="28"/>
                <w:szCs w:val="28"/>
              </w:rPr>
            </w:pPr>
            <w:r w:rsidRPr="005F6CCE">
              <w:rPr>
                <w:rFonts w:ascii="Times New Roman" w:hAnsi="Times New Roman" w:cs="Times New Roman"/>
                <w:b/>
                <w:sz w:val="28"/>
                <w:szCs w:val="28"/>
              </w:rPr>
              <w:t>HIỆU TRƯỞNG</w:t>
            </w:r>
          </w:p>
          <w:p w14:paraId="6839F06B" w14:textId="77777777" w:rsidR="00AE0B3E" w:rsidRPr="005F6CCE" w:rsidRDefault="00AE0B3E" w:rsidP="00001255">
            <w:pPr>
              <w:spacing w:before="60" w:after="60" w:line="276" w:lineRule="auto"/>
              <w:jc w:val="center"/>
              <w:rPr>
                <w:rFonts w:ascii="Times New Roman" w:hAnsi="Times New Roman" w:cs="Times New Roman"/>
                <w:sz w:val="28"/>
                <w:szCs w:val="28"/>
              </w:rPr>
            </w:pPr>
          </w:p>
          <w:p w14:paraId="2D83AAB0" w14:textId="77777777" w:rsidR="0045170B" w:rsidRPr="005F6CCE" w:rsidRDefault="0045170B" w:rsidP="00001255">
            <w:pPr>
              <w:spacing w:before="60" w:after="60" w:line="276" w:lineRule="auto"/>
              <w:rPr>
                <w:rFonts w:ascii="Times New Roman" w:hAnsi="Times New Roman" w:cs="Times New Roman"/>
                <w:sz w:val="28"/>
                <w:szCs w:val="28"/>
              </w:rPr>
            </w:pPr>
          </w:p>
          <w:p w14:paraId="6F9C7FB3" w14:textId="77777777" w:rsidR="00AE0B3E" w:rsidRPr="005F6CCE" w:rsidRDefault="00AE0B3E" w:rsidP="00001255">
            <w:pPr>
              <w:spacing w:before="60" w:after="60" w:line="276" w:lineRule="auto"/>
              <w:rPr>
                <w:rFonts w:ascii="Times New Roman" w:hAnsi="Times New Roman" w:cs="Times New Roman"/>
                <w:sz w:val="28"/>
                <w:szCs w:val="28"/>
              </w:rPr>
            </w:pPr>
          </w:p>
          <w:p w14:paraId="61DBF9E6" w14:textId="3BB7E81C" w:rsidR="00AE0B3E" w:rsidRPr="005F6CCE" w:rsidRDefault="00AE0B3E" w:rsidP="00001255">
            <w:pPr>
              <w:spacing w:before="60" w:after="60" w:line="276" w:lineRule="auto"/>
              <w:jc w:val="center"/>
              <w:rPr>
                <w:rFonts w:ascii="Times New Roman" w:hAnsi="Times New Roman" w:cs="Times New Roman"/>
                <w:b/>
                <w:sz w:val="28"/>
                <w:szCs w:val="28"/>
              </w:rPr>
            </w:pPr>
            <w:r w:rsidRPr="005F6CCE">
              <w:rPr>
                <w:rFonts w:ascii="Times New Roman" w:hAnsi="Times New Roman" w:cs="Times New Roman"/>
                <w:b/>
                <w:sz w:val="28"/>
                <w:szCs w:val="28"/>
              </w:rPr>
              <w:t xml:space="preserve">Nguyễn Thị </w:t>
            </w:r>
            <w:r w:rsidR="00950F60" w:rsidRPr="005F6CCE">
              <w:rPr>
                <w:rFonts w:ascii="Times New Roman" w:hAnsi="Times New Roman" w:cs="Times New Roman"/>
                <w:b/>
                <w:sz w:val="28"/>
                <w:szCs w:val="28"/>
              </w:rPr>
              <w:t>Duy</w:t>
            </w:r>
          </w:p>
        </w:tc>
      </w:tr>
    </w:tbl>
    <w:p w14:paraId="26F4F877" w14:textId="77777777" w:rsidR="0016399C" w:rsidRPr="005F6CCE" w:rsidRDefault="0016399C" w:rsidP="0016399C">
      <w:pPr>
        <w:spacing w:before="60" w:after="60"/>
        <w:ind w:firstLine="720"/>
        <w:jc w:val="both"/>
        <w:rPr>
          <w:rFonts w:ascii="Times New Roman" w:hAnsi="Times New Roman" w:cs="Times New Roman"/>
          <w:sz w:val="28"/>
          <w:szCs w:val="28"/>
        </w:rPr>
      </w:pPr>
    </w:p>
    <w:sectPr w:rsidR="0016399C" w:rsidRPr="005F6CCE" w:rsidSect="00534BAA">
      <w:pgSz w:w="11906" w:h="16838" w:code="9"/>
      <w:pgMar w:top="1138" w:right="1138" w:bottom="113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2B8F"/>
    <w:rsid w:val="00055729"/>
    <w:rsid w:val="000804D8"/>
    <w:rsid w:val="000C78E8"/>
    <w:rsid w:val="00102A04"/>
    <w:rsid w:val="00132943"/>
    <w:rsid w:val="0016399C"/>
    <w:rsid w:val="001807D9"/>
    <w:rsid w:val="00191F4A"/>
    <w:rsid w:val="001A0B6C"/>
    <w:rsid w:val="00202A6F"/>
    <w:rsid w:val="00222C1A"/>
    <w:rsid w:val="00231CA5"/>
    <w:rsid w:val="00264732"/>
    <w:rsid w:val="002C6539"/>
    <w:rsid w:val="002F42DD"/>
    <w:rsid w:val="002F4F62"/>
    <w:rsid w:val="003F2D17"/>
    <w:rsid w:val="00402C31"/>
    <w:rsid w:val="00421425"/>
    <w:rsid w:val="0045170B"/>
    <w:rsid w:val="00483DCC"/>
    <w:rsid w:val="004850ED"/>
    <w:rsid w:val="004F062B"/>
    <w:rsid w:val="005316E8"/>
    <w:rsid w:val="00534BAA"/>
    <w:rsid w:val="005362DF"/>
    <w:rsid w:val="00572C38"/>
    <w:rsid w:val="00580700"/>
    <w:rsid w:val="005F6CCE"/>
    <w:rsid w:val="006043A4"/>
    <w:rsid w:val="00604A4A"/>
    <w:rsid w:val="00630E44"/>
    <w:rsid w:val="00637248"/>
    <w:rsid w:val="006422D4"/>
    <w:rsid w:val="00665501"/>
    <w:rsid w:val="00672D97"/>
    <w:rsid w:val="006804B1"/>
    <w:rsid w:val="00683113"/>
    <w:rsid w:val="006A0E78"/>
    <w:rsid w:val="006D6F29"/>
    <w:rsid w:val="007673C6"/>
    <w:rsid w:val="007B1A87"/>
    <w:rsid w:val="007D0CED"/>
    <w:rsid w:val="00827EB5"/>
    <w:rsid w:val="008A1F2A"/>
    <w:rsid w:val="008C0B48"/>
    <w:rsid w:val="00950F60"/>
    <w:rsid w:val="0097736F"/>
    <w:rsid w:val="00996F45"/>
    <w:rsid w:val="009B6A67"/>
    <w:rsid w:val="00A27833"/>
    <w:rsid w:val="00A44CE8"/>
    <w:rsid w:val="00A97B20"/>
    <w:rsid w:val="00AE0B3E"/>
    <w:rsid w:val="00B05BF1"/>
    <w:rsid w:val="00B1795E"/>
    <w:rsid w:val="00B212FA"/>
    <w:rsid w:val="00B507A1"/>
    <w:rsid w:val="00B92B8F"/>
    <w:rsid w:val="00BB1CF0"/>
    <w:rsid w:val="00BB30D7"/>
    <w:rsid w:val="00BB7174"/>
    <w:rsid w:val="00BD4BCC"/>
    <w:rsid w:val="00C13E39"/>
    <w:rsid w:val="00C24CC7"/>
    <w:rsid w:val="00C44FB8"/>
    <w:rsid w:val="00D02C17"/>
    <w:rsid w:val="00D13ADC"/>
    <w:rsid w:val="00D85444"/>
    <w:rsid w:val="00D90586"/>
    <w:rsid w:val="00D917E3"/>
    <w:rsid w:val="00D94B3D"/>
    <w:rsid w:val="00DB5F23"/>
    <w:rsid w:val="00E108C3"/>
    <w:rsid w:val="00E11107"/>
    <w:rsid w:val="00E453DB"/>
    <w:rsid w:val="00E64FC6"/>
    <w:rsid w:val="00E66854"/>
    <w:rsid w:val="00E95852"/>
    <w:rsid w:val="00F2356A"/>
    <w:rsid w:val="00F30613"/>
    <w:rsid w:val="00F61E73"/>
    <w:rsid w:val="00FB3726"/>
    <w:rsid w:val="00FD6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7EECB"/>
  <w15:docId w15:val="{1A4E6477-BE6E-4E17-BBED-ABD065379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2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C65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2C653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01">
    <w:name w:val="fontstyle01"/>
    <w:rsid w:val="009B6A67"/>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2</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Windows 10</cp:lastModifiedBy>
  <cp:revision>58</cp:revision>
  <cp:lastPrinted>2024-10-28T09:15:00Z</cp:lastPrinted>
  <dcterms:created xsi:type="dcterms:W3CDTF">2024-07-09T02:13:00Z</dcterms:created>
  <dcterms:modified xsi:type="dcterms:W3CDTF">2024-10-28T09:24:00Z</dcterms:modified>
</cp:coreProperties>
</file>